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2" w:type="pct"/>
        <w:tblInd w:w="4219" w:type="dxa"/>
        <w:tblLook w:val="04A0"/>
      </w:tblPr>
      <w:tblGrid>
        <w:gridCol w:w="5210"/>
      </w:tblGrid>
      <w:tr w:rsidR="00ED200A" w:rsidRPr="00ED200A" w:rsidTr="00D1076E">
        <w:tc>
          <w:tcPr>
            <w:tcW w:w="5000" w:type="pct"/>
            <w:shd w:val="clear" w:color="auto" w:fill="auto"/>
            <w:hideMark/>
          </w:tcPr>
          <w:p w:rsidR="00ED200A" w:rsidRPr="00ED200A" w:rsidRDefault="00ED200A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Додаток </w:t>
            </w:r>
            <w:r w:rsidRPr="00ED200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br/>
              <w:t>до Порядку надання роботодавцями територіальним органам Державної служби зайнятості інформації про зайнятість та працевлаштування громадян, що мають додаткові гарантії у сприянні працевлаштуванню</w:t>
            </w:r>
          </w:p>
        </w:tc>
      </w:tr>
    </w:tbl>
    <w:p w:rsidR="00ED200A" w:rsidRDefault="00ED200A" w:rsidP="00B07EF6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  <w:bookmarkStart w:id="0" w:name="n64"/>
      <w:bookmarkEnd w:id="0"/>
    </w:p>
    <w:p w:rsidR="00E75081" w:rsidRPr="00B07EF6" w:rsidRDefault="00E75081" w:rsidP="00B07EF6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</w:p>
    <w:p w:rsidR="00ED200A" w:rsidRPr="00B07EF6" w:rsidRDefault="00ED200A" w:rsidP="00B07EF6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lang w:val="uk-UA" w:eastAsia="ru-RU"/>
        </w:rPr>
      </w:pPr>
      <w:r w:rsidRPr="00B07EF6">
        <w:rPr>
          <w:rFonts w:ascii="Times New Roman" w:eastAsia="Times New Roman" w:hAnsi="Times New Roman"/>
          <w:b/>
          <w:color w:val="000000"/>
          <w:lang w:val="uk-UA" w:eastAsia="ru-RU"/>
        </w:rPr>
        <w:t xml:space="preserve">ІНФОРМАЦІЯ </w:t>
      </w:r>
      <w:r w:rsidRPr="00B07EF6">
        <w:rPr>
          <w:rFonts w:ascii="Times New Roman" w:eastAsia="Times New Roman" w:hAnsi="Times New Roman"/>
          <w:b/>
          <w:color w:val="000000"/>
          <w:lang w:val="uk-UA" w:eastAsia="ru-RU"/>
        </w:rPr>
        <w:br/>
        <w:t>про зайнятість і працевлаштування громадян, що мають додаткові</w:t>
      </w:r>
    </w:p>
    <w:p w:rsidR="00ED200A" w:rsidRPr="00B07EF6" w:rsidRDefault="00ED200A" w:rsidP="00B07EF6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lang w:val="uk-UA" w:eastAsia="ru-RU"/>
        </w:rPr>
      </w:pPr>
      <w:r w:rsidRPr="00B07EF6">
        <w:rPr>
          <w:rFonts w:ascii="Times New Roman" w:eastAsia="Times New Roman" w:hAnsi="Times New Roman"/>
          <w:b/>
          <w:color w:val="000000"/>
          <w:lang w:val="uk-UA" w:eastAsia="ru-RU"/>
        </w:rPr>
        <w:t xml:space="preserve"> гарантії у сприянні працевлаштуванню за 20__ рік</w:t>
      </w:r>
    </w:p>
    <w:p w:rsidR="00ED200A" w:rsidRPr="00B07EF6" w:rsidRDefault="00ED200A" w:rsidP="00B07EF6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</w:p>
    <w:tbl>
      <w:tblPr>
        <w:tblW w:w="3625" w:type="pct"/>
        <w:tblInd w:w="-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5"/>
        <w:gridCol w:w="2489"/>
      </w:tblGrid>
      <w:tr w:rsidR="00454FBE" w:rsidRPr="00ED200A" w:rsidTr="001E1C63">
        <w:trPr>
          <w:trHeight w:val="219"/>
        </w:trPr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FBE" w:rsidRPr="00ED200A" w:rsidRDefault="00454FB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bookmarkStart w:id="1" w:name="n65"/>
            <w:bookmarkEnd w:id="1"/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Подають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FBE" w:rsidRPr="00ED200A" w:rsidRDefault="00454FBE" w:rsidP="00454FB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Строк подання</w:t>
            </w:r>
          </w:p>
        </w:tc>
      </w:tr>
      <w:tr w:rsidR="00454FBE" w:rsidRPr="00ED200A" w:rsidTr="001E1C63">
        <w:trPr>
          <w:trHeight w:val="1290"/>
        </w:trPr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FBE" w:rsidRPr="00ED200A" w:rsidRDefault="00454FBE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Підприємства, установи та організації незалежно від форми власності з чисельністю штатних працівників понад 20 осіб - територіальному органу Державної служби зайнятості у районі, місті, районі у місті незалежно від місцезнаходження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FBE" w:rsidRPr="00ED200A" w:rsidRDefault="00454FB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Щороку не пізніше </w:t>
            </w: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 xml:space="preserve">01 лютого після </w:t>
            </w: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звітного року</w:t>
            </w:r>
          </w:p>
        </w:tc>
      </w:tr>
    </w:tbl>
    <w:p w:rsidR="000B468D" w:rsidRPr="00B07EF6" w:rsidRDefault="000B468D" w:rsidP="00B07EF6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ED200A" w:rsidRPr="00ED200A" w:rsidRDefault="00ED200A" w:rsidP="00B07EF6">
      <w:pPr>
        <w:spacing w:after="0" w:line="240" w:lineRule="exact"/>
        <w:rPr>
          <w:vanish/>
          <w:lang w:val="uk-UA"/>
        </w:rPr>
      </w:pPr>
      <w:bookmarkStart w:id="2" w:name="n66"/>
      <w:bookmarkEnd w:id="2"/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567"/>
        <w:gridCol w:w="142"/>
        <w:gridCol w:w="141"/>
        <w:gridCol w:w="567"/>
        <w:gridCol w:w="142"/>
        <w:gridCol w:w="567"/>
        <w:gridCol w:w="1559"/>
        <w:gridCol w:w="142"/>
        <w:gridCol w:w="1701"/>
        <w:gridCol w:w="3112"/>
        <w:gridCol w:w="148"/>
      </w:tblGrid>
      <w:tr w:rsidR="00964B0C" w:rsidRPr="00ED200A" w:rsidTr="00D1076E">
        <w:trPr>
          <w:trHeight w:val="368"/>
          <w:jc w:val="center"/>
        </w:trPr>
        <w:tc>
          <w:tcPr>
            <w:tcW w:w="9505" w:type="dxa"/>
            <w:gridSpan w:val="11"/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B46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Респондент:</w:t>
            </w:r>
          </w:p>
        </w:tc>
        <w:tc>
          <w:tcPr>
            <w:tcW w:w="148" w:type="dxa"/>
            <w:vAlign w:val="center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64B0C" w:rsidRPr="00ED200A" w:rsidTr="00D1076E">
        <w:trPr>
          <w:trHeight w:val="289"/>
          <w:jc w:val="center"/>
        </w:trPr>
        <w:tc>
          <w:tcPr>
            <w:tcW w:w="1574" w:type="dxa"/>
            <w:gridSpan w:val="3"/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Код за ЄДРПОУ</w:t>
            </w:r>
          </w:p>
        </w:tc>
        <w:tc>
          <w:tcPr>
            <w:tcW w:w="793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" w:type="dxa"/>
            <w:vAlign w:val="center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64B0C" w:rsidRPr="00ED200A" w:rsidTr="00D1076E">
        <w:trPr>
          <w:trHeight w:val="289"/>
          <w:jc w:val="center"/>
        </w:trPr>
        <w:tc>
          <w:tcPr>
            <w:tcW w:w="1432" w:type="dxa"/>
            <w:gridSpan w:val="2"/>
            <w:vAlign w:val="bottom"/>
          </w:tcPr>
          <w:p w:rsidR="00964B0C" w:rsidRPr="000B468D" w:rsidRDefault="007765CD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807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" w:type="dxa"/>
            <w:vAlign w:val="center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64B0C" w:rsidRPr="00ED200A" w:rsidTr="00D1076E">
        <w:trPr>
          <w:trHeight w:val="289"/>
          <w:jc w:val="center"/>
        </w:trPr>
        <w:tc>
          <w:tcPr>
            <w:tcW w:w="1715" w:type="dxa"/>
            <w:gridSpan w:val="4"/>
            <w:tcBorders>
              <w:bottom w:val="nil"/>
            </w:tcBorders>
            <w:vAlign w:val="bottom"/>
          </w:tcPr>
          <w:p w:rsidR="00964B0C" w:rsidRPr="000B468D" w:rsidRDefault="00964B0C" w:rsidP="007765CD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Місцезнаходження</w:t>
            </w:r>
          </w:p>
        </w:tc>
        <w:tc>
          <w:tcPr>
            <w:tcW w:w="779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" w:type="dxa"/>
            <w:vAlign w:val="center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64B0C" w:rsidRPr="00ED200A" w:rsidTr="00D1076E">
        <w:trPr>
          <w:trHeight w:val="289"/>
          <w:jc w:val="center"/>
        </w:trPr>
        <w:tc>
          <w:tcPr>
            <w:tcW w:w="9505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" w:type="dxa"/>
            <w:vAlign w:val="center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64B0C" w:rsidRPr="00ED200A" w:rsidTr="00D1076E">
        <w:trPr>
          <w:trHeight w:val="95"/>
          <w:jc w:val="center"/>
        </w:trPr>
        <w:tc>
          <w:tcPr>
            <w:tcW w:w="9505" w:type="dxa"/>
            <w:gridSpan w:val="11"/>
            <w:tcBorders>
              <w:top w:val="single" w:sz="4" w:space="0" w:color="auto"/>
              <w:bottom w:val="nil"/>
            </w:tcBorders>
          </w:tcPr>
          <w:p w:rsidR="00964B0C" w:rsidRPr="000B468D" w:rsidRDefault="00964B0C" w:rsidP="00964B0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B468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(поштовий індекс, область / Автономна Республіка Крим, м. Київ, м. Севастополь, район, населений пункт,</w:t>
            </w:r>
          </w:p>
        </w:tc>
        <w:tc>
          <w:tcPr>
            <w:tcW w:w="148" w:type="dxa"/>
            <w:vAlign w:val="center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C7F46" w:rsidRPr="00ED200A" w:rsidTr="00D1076E">
        <w:trPr>
          <w:trHeight w:val="50"/>
          <w:jc w:val="center"/>
        </w:trPr>
        <w:tc>
          <w:tcPr>
            <w:tcW w:w="9505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9C7F46" w:rsidRPr="007765CD" w:rsidRDefault="009C7F46" w:rsidP="007765C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" w:type="dxa"/>
            <w:vAlign w:val="center"/>
          </w:tcPr>
          <w:p w:rsidR="009C7F46" w:rsidRPr="009C7F46" w:rsidRDefault="009C7F46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8"/>
                <w:szCs w:val="8"/>
                <w:lang w:val="uk-UA" w:eastAsia="ru-RU"/>
              </w:rPr>
            </w:pPr>
          </w:p>
        </w:tc>
      </w:tr>
      <w:tr w:rsidR="00964B0C" w:rsidRPr="00ED200A" w:rsidTr="00D1076E">
        <w:trPr>
          <w:trHeight w:val="289"/>
          <w:jc w:val="center"/>
        </w:trPr>
        <w:tc>
          <w:tcPr>
            <w:tcW w:w="9505" w:type="dxa"/>
            <w:gridSpan w:val="11"/>
            <w:tcBorders>
              <w:top w:val="single" w:sz="4" w:space="0" w:color="auto"/>
            </w:tcBorders>
          </w:tcPr>
          <w:p w:rsidR="00964B0C" w:rsidRPr="000B468D" w:rsidRDefault="00964B0C" w:rsidP="00964B0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B468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вулиця/провулок, площа  тощо, № будинку/корпусу, № квартири/офісу)</w:t>
            </w:r>
          </w:p>
        </w:tc>
        <w:tc>
          <w:tcPr>
            <w:tcW w:w="148" w:type="dxa"/>
            <w:vAlign w:val="center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64B0C" w:rsidRPr="00ED200A" w:rsidTr="00D1076E">
        <w:trPr>
          <w:trHeight w:val="289"/>
          <w:jc w:val="center"/>
        </w:trPr>
        <w:tc>
          <w:tcPr>
            <w:tcW w:w="865" w:type="dxa"/>
            <w:vAlign w:val="bottom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Телефон: </w:t>
            </w:r>
          </w:p>
        </w:tc>
        <w:tc>
          <w:tcPr>
            <w:tcW w:w="141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" w:type="dxa"/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Факс: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2" w:type="dxa"/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Електронна пошта:</w:t>
            </w:r>
          </w:p>
        </w:tc>
        <w:tc>
          <w:tcPr>
            <w:tcW w:w="3112" w:type="dxa"/>
            <w:tcBorders>
              <w:top w:val="nil"/>
              <w:bottom w:val="single" w:sz="4" w:space="0" w:color="auto"/>
            </w:tcBorders>
            <w:vAlign w:val="bottom"/>
          </w:tcPr>
          <w:p w:rsidR="00964B0C" w:rsidRPr="000B468D" w:rsidRDefault="00964B0C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" w:type="dxa"/>
            <w:vAlign w:val="center"/>
          </w:tcPr>
          <w:p w:rsidR="00964B0C" w:rsidRPr="000B468D" w:rsidRDefault="00964B0C" w:rsidP="00964B0C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C7F46" w:rsidRPr="00ED200A" w:rsidTr="00D1076E">
        <w:trPr>
          <w:trHeight w:val="50"/>
          <w:jc w:val="center"/>
        </w:trPr>
        <w:tc>
          <w:tcPr>
            <w:tcW w:w="9653" w:type="dxa"/>
            <w:gridSpan w:val="12"/>
            <w:vAlign w:val="center"/>
          </w:tcPr>
          <w:p w:rsidR="009C7F46" w:rsidRPr="009C7F46" w:rsidRDefault="009C7F46" w:rsidP="00B07EF6">
            <w:pPr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val="uk-UA" w:eastAsia="ru-RU"/>
              </w:rPr>
            </w:pPr>
          </w:p>
        </w:tc>
      </w:tr>
    </w:tbl>
    <w:p w:rsidR="00ED200A" w:rsidRPr="00B07EF6" w:rsidRDefault="00ED200A" w:rsidP="00B07EF6">
      <w:pPr>
        <w:spacing w:after="0" w:line="240" w:lineRule="exact"/>
        <w:rPr>
          <w:rFonts w:ascii="Times New Roman" w:eastAsia="Times New Roman" w:hAnsi="Times New Roman"/>
          <w:vanish/>
          <w:color w:val="000000"/>
          <w:sz w:val="16"/>
          <w:szCs w:val="16"/>
          <w:lang w:val="uk-UA" w:eastAsia="ru-RU"/>
        </w:rPr>
      </w:pPr>
      <w:bookmarkStart w:id="3" w:name="n67"/>
      <w:bookmarkEnd w:id="3"/>
    </w:p>
    <w:p w:rsidR="00ED200A" w:rsidRPr="000B468D" w:rsidRDefault="00ED200A" w:rsidP="00B07EF6">
      <w:pPr>
        <w:spacing w:after="0" w:line="240" w:lineRule="exact"/>
        <w:rPr>
          <w:sz w:val="16"/>
          <w:szCs w:val="16"/>
        </w:rPr>
      </w:pPr>
    </w:p>
    <w:tbl>
      <w:tblPr>
        <w:tblW w:w="514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5"/>
        <w:gridCol w:w="914"/>
        <w:gridCol w:w="1354"/>
      </w:tblGrid>
      <w:tr w:rsidR="00ED200A" w:rsidRPr="00ED200A" w:rsidTr="00D1076E">
        <w:trPr>
          <w:trHeight w:val="497"/>
          <w:jc w:val="center"/>
        </w:trPr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Назва показників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Кількість, осіб</w:t>
            </w:r>
          </w:p>
        </w:tc>
      </w:tr>
      <w:tr w:rsidR="00ED200A" w:rsidRPr="00ED200A" w:rsidTr="00D1076E">
        <w:trPr>
          <w:trHeight w:val="81"/>
          <w:jc w:val="center"/>
        </w:trPr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ED200A" w:rsidRPr="00ED200A" w:rsidTr="00D1076E">
        <w:trPr>
          <w:trHeight w:val="690"/>
          <w:jc w:val="center"/>
        </w:trPr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D1076E">
            <w:pPr>
              <w:spacing w:after="0" w:line="240" w:lineRule="exact"/>
              <w:ind w:left="57" w:right="-1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Середньооблікова чисельність штатних працівників за попередній календарний рік - усього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D200A" w:rsidRPr="00ED200A" w:rsidTr="00D1076E">
        <w:trPr>
          <w:trHeight w:val="690"/>
          <w:jc w:val="center"/>
        </w:trPr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D1076E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у тому числі чисельність працівників, що мають додаткові гарантії у сприянні працевлаштуванню, які працювали на умовах повної зайнятості у звітному періоді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D200A" w:rsidRPr="00ED200A" w:rsidTr="00D1076E">
        <w:trPr>
          <w:trHeight w:val="690"/>
          <w:jc w:val="center"/>
        </w:trPr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D1076E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Квота у розмірі 5% середньооблікової чисельності штатних працівників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D200A" w:rsidRPr="00ED200A" w:rsidTr="00D1076E">
        <w:trPr>
          <w:trHeight w:val="247"/>
          <w:jc w:val="center"/>
        </w:trPr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D1076E">
            <w:pPr>
              <w:spacing w:after="0" w:line="240" w:lineRule="exact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Чисельність громадян, яких планується працевлаштувати в поточному році у рахунок квоти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00A" w:rsidRPr="00ED200A" w:rsidRDefault="00ED200A" w:rsidP="00B07EF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B07EF6" w:rsidRPr="00A374C1" w:rsidRDefault="00B07EF6" w:rsidP="00B07EF6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ED200A" w:rsidRPr="00A374C1" w:rsidRDefault="00ED200A" w:rsidP="00B07EF6">
      <w:pPr>
        <w:spacing w:after="0" w:line="240" w:lineRule="exact"/>
        <w:rPr>
          <w:rFonts w:ascii="Times New Roman" w:hAnsi="Times New Roman"/>
          <w:vanish/>
          <w:sz w:val="16"/>
          <w:szCs w:val="16"/>
          <w:lang w:val="uk-UA"/>
        </w:rPr>
      </w:pPr>
      <w:bookmarkStart w:id="4" w:name="n68"/>
      <w:bookmarkEnd w:id="4"/>
    </w:p>
    <w:tbl>
      <w:tblPr>
        <w:tblW w:w="4044" w:type="pct"/>
        <w:tblLayout w:type="fixed"/>
        <w:tblLook w:val="04A0"/>
      </w:tblPr>
      <w:tblGrid>
        <w:gridCol w:w="534"/>
        <w:gridCol w:w="3535"/>
        <w:gridCol w:w="1888"/>
        <w:gridCol w:w="1784"/>
      </w:tblGrid>
      <w:tr w:rsidR="00507F7E" w:rsidRPr="00ED200A" w:rsidTr="004660E1">
        <w:trPr>
          <w:trHeight w:val="56"/>
        </w:trPr>
        <w:tc>
          <w:tcPr>
            <w:tcW w:w="5957" w:type="dxa"/>
            <w:gridSpan w:val="3"/>
            <w:shd w:val="clear" w:color="auto" w:fill="auto"/>
            <w:hideMark/>
          </w:tcPr>
          <w:p w:rsidR="00507F7E" w:rsidRPr="00ED200A" w:rsidRDefault="00507F7E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Дата заповнення "___" __________ 20__ року</w:t>
            </w:r>
          </w:p>
        </w:tc>
        <w:tc>
          <w:tcPr>
            <w:tcW w:w="1784" w:type="dxa"/>
            <w:shd w:val="clear" w:color="auto" w:fill="auto"/>
          </w:tcPr>
          <w:p w:rsidR="00507F7E" w:rsidRPr="00ED200A" w:rsidRDefault="00507F7E" w:rsidP="00507F7E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07F7E" w:rsidRPr="00ED200A" w:rsidTr="004660E1">
        <w:trPr>
          <w:trHeight w:val="56"/>
        </w:trPr>
        <w:tc>
          <w:tcPr>
            <w:tcW w:w="5957" w:type="dxa"/>
            <w:gridSpan w:val="3"/>
            <w:shd w:val="clear" w:color="auto" w:fill="auto"/>
          </w:tcPr>
          <w:p w:rsidR="00507F7E" w:rsidRPr="00ED200A" w:rsidRDefault="00507F7E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507F7E" w:rsidRPr="00ED200A" w:rsidRDefault="00507F7E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07F7E" w:rsidRPr="00ED200A" w:rsidTr="004660E1">
        <w:trPr>
          <w:trHeight w:val="56"/>
        </w:trPr>
        <w:tc>
          <w:tcPr>
            <w:tcW w:w="5957" w:type="dxa"/>
            <w:gridSpan w:val="3"/>
            <w:shd w:val="clear" w:color="auto" w:fill="auto"/>
            <w:hideMark/>
          </w:tcPr>
          <w:p w:rsidR="00507F7E" w:rsidRPr="00ED200A" w:rsidRDefault="00507F7E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Керівник (відповідальна особа за подання інформації):</w:t>
            </w:r>
          </w:p>
        </w:tc>
        <w:tc>
          <w:tcPr>
            <w:tcW w:w="1784" w:type="dxa"/>
            <w:shd w:val="clear" w:color="auto" w:fill="auto"/>
          </w:tcPr>
          <w:p w:rsidR="00507F7E" w:rsidRPr="00ED200A" w:rsidRDefault="00507F7E" w:rsidP="00507F7E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07F7E" w:rsidRPr="00306146" w:rsidTr="004660E1">
        <w:trPr>
          <w:gridBefore w:val="1"/>
          <w:wBefore w:w="534" w:type="dxa"/>
          <w:cantSplit/>
          <w:trHeight w:val="393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7F7E" w:rsidRPr="00A374C1" w:rsidRDefault="00507F7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888" w:type="dxa"/>
            <w:shd w:val="clear" w:color="auto" w:fill="auto"/>
            <w:vAlign w:val="bottom"/>
          </w:tcPr>
          <w:p w:rsidR="00507F7E" w:rsidRPr="00A374C1" w:rsidRDefault="00507F7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F7E" w:rsidRPr="00A374C1" w:rsidRDefault="00507F7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507F7E" w:rsidRPr="00306146" w:rsidTr="004660E1">
        <w:trPr>
          <w:gridBefore w:val="1"/>
          <w:wBefore w:w="534" w:type="dxa"/>
          <w:trHeight w:val="46"/>
        </w:trPr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</w:tcPr>
          <w:p w:rsidR="00507F7E" w:rsidRPr="00A374C1" w:rsidRDefault="00507F7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A374C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(прізвище, ім'я, по батькові)</w:t>
            </w:r>
          </w:p>
        </w:tc>
        <w:tc>
          <w:tcPr>
            <w:tcW w:w="1888" w:type="dxa"/>
            <w:shd w:val="clear" w:color="auto" w:fill="auto"/>
          </w:tcPr>
          <w:p w:rsidR="00507F7E" w:rsidRPr="00A374C1" w:rsidRDefault="00507F7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507F7E" w:rsidRPr="00A374C1" w:rsidRDefault="00507F7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A374C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(підпис)</w:t>
            </w:r>
          </w:p>
        </w:tc>
      </w:tr>
      <w:tr w:rsidR="00507F7E" w:rsidRPr="00306146" w:rsidTr="004660E1">
        <w:trPr>
          <w:trHeight w:val="46"/>
        </w:trPr>
        <w:tc>
          <w:tcPr>
            <w:tcW w:w="4069" w:type="dxa"/>
            <w:gridSpan w:val="2"/>
            <w:shd w:val="clear" w:color="auto" w:fill="auto"/>
          </w:tcPr>
          <w:p w:rsidR="00507F7E" w:rsidRPr="00A374C1" w:rsidRDefault="00507F7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507F7E" w:rsidRPr="00A374C1" w:rsidRDefault="00507F7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507F7E" w:rsidRPr="00A374C1" w:rsidRDefault="00507F7E" w:rsidP="00B07E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507F7E" w:rsidRPr="00ED200A" w:rsidTr="004660E1">
        <w:trPr>
          <w:trHeight w:val="56"/>
        </w:trPr>
        <w:tc>
          <w:tcPr>
            <w:tcW w:w="5957" w:type="dxa"/>
            <w:gridSpan w:val="3"/>
            <w:shd w:val="clear" w:color="auto" w:fill="auto"/>
            <w:hideMark/>
          </w:tcPr>
          <w:p w:rsidR="00507F7E" w:rsidRPr="00ED200A" w:rsidRDefault="00507F7E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Дата прийняття "___" __________ 20__ року</w:t>
            </w:r>
          </w:p>
        </w:tc>
        <w:tc>
          <w:tcPr>
            <w:tcW w:w="1784" w:type="dxa"/>
            <w:shd w:val="clear" w:color="auto" w:fill="auto"/>
          </w:tcPr>
          <w:p w:rsidR="00507F7E" w:rsidRPr="00ED200A" w:rsidRDefault="00507F7E" w:rsidP="00507F7E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07F7E" w:rsidRPr="00ED200A" w:rsidTr="004660E1">
        <w:trPr>
          <w:trHeight w:val="56"/>
        </w:trPr>
        <w:tc>
          <w:tcPr>
            <w:tcW w:w="5957" w:type="dxa"/>
            <w:gridSpan w:val="3"/>
            <w:shd w:val="clear" w:color="auto" w:fill="auto"/>
          </w:tcPr>
          <w:p w:rsidR="00507F7E" w:rsidRPr="00ED200A" w:rsidRDefault="00507F7E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507F7E" w:rsidRPr="00ED200A" w:rsidRDefault="00507F7E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07F7E" w:rsidRPr="00ED200A" w:rsidTr="004660E1">
        <w:trPr>
          <w:trHeight w:val="56"/>
        </w:trPr>
        <w:tc>
          <w:tcPr>
            <w:tcW w:w="5957" w:type="dxa"/>
            <w:gridSpan w:val="3"/>
            <w:shd w:val="clear" w:color="auto" w:fill="auto"/>
            <w:hideMark/>
          </w:tcPr>
          <w:p w:rsidR="00507F7E" w:rsidRPr="00ED200A" w:rsidRDefault="00507F7E" w:rsidP="00B07EF6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20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Відповідальна особа, яка прийняла інформацію:</w:t>
            </w:r>
          </w:p>
        </w:tc>
        <w:tc>
          <w:tcPr>
            <w:tcW w:w="1784" w:type="dxa"/>
            <w:shd w:val="clear" w:color="auto" w:fill="auto"/>
          </w:tcPr>
          <w:p w:rsidR="00507F7E" w:rsidRPr="00ED200A" w:rsidRDefault="00507F7E" w:rsidP="00507F7E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07F7E" w:rsidRPr="00A374C1" w:rsidTr="004660E1">
        <w:trPr>
          <w:gridBefore w:val="1"/>
          <w:wBefore w:w="534" w:type="dxa"/>
          <w:cantSplit/>
          <w:trHeight w:val="359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7F7E" w:rsidRPr="00A374C1" w:rsidRDefault="00507F7E" w:rsidP="00507F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888" w:type="dxa"/>
            <w:shd w:val="clear" w:color="auto" w:fill="auto"/>
            <w:vAlign w:val="bottom"/>
          </w:tcPr>
          <w:p w:rsidR="00507F7E" w:rsidRPr="00A374C1" w:rsidRDefault="00507F7E" w:rsidP="00507F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F7E" w:rsidRPr="00A374C1" w:rsidRDefault="00507F7E" w:rsidP="00507F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507F7E" w:rsidRPr="00A374C1" w:rsidTr="004660E1">
        <w:trPr>
          <w:gridBefore w:val="1"/>
          <w:wBefore w:w="534" w:type="dxa"/>
          <w:trHeight w:val="46"/>
        </w:trPr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</w:tcPr>
          <w:p w:rsidR="00507F7E" w:rsidRPr="00A374C1" w:rsidRDefault="00507F7E" w:rsidP="00507F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A374C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(прізвище, ім'я, по батькові)</w:t>
            </w:r>
          </w:p>
        </w:tc>
        <w:tc>
          <w:tcPr>
            <w:tcW w:w="1888" w:type="dxa"/>
            <w:shd w:val="clear" w:color="auto" w:fill="auto"/>
          </w:tcPr>
          <w:p w:rsidR="00507F7E" w:rsidRPr="00A374C1" w:rsidRDefault="00507F7E" w:rsidP="00507F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507F7E" w:rsidRPr="00A374C1" w:rsidRDefault="00507F7E" w:rsidP="00507F7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A374C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(підпис)</w:t>
            </w:r>
          </w:p>
        </w:tc>
      </w:tr>
    </w:tbl>
    <w:p w:rsidR="0043436B" w:rsidRPr="00ED200A" w:rsidRDefault="0043436B" w:rsidP="00B07EF6">
      <w:pPr>
        <w:spacing w:after="0" w:line="240" w:lineRule="exact"/>
        <w:rPr>
          <w:lang w:val="uk-UA"/>
        </w:rPr>
      </w:pPr>
    </w:p>
    <w:sectPr w:rsidR="0043436B" w:rsidRPr="00ED200A" w:rsidSect="00467E9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0A"/>
    <w:rsid w:val="000B468D"/>
    <w:rsid w:val="001E1C63"/>
    <w:rsid w:val="00306146"/>
    <w:rsid w:val="0043436B"/>
    <w:rsid w:val="00454FBE"/>
    <w:rsid w:val="004660E1"/>
    <w:rsid w:val="00467E97"/>
    <w:rsid w:val="00507F7E"/>
    <w:rsid w:val="006B5ED1"/>
    <w:rsid w:val="007765CD"/>
    <w:rsid w:val="00964B0C"/>
    <w:rsid w:val="009C7F46"/>
    <w:rsid w:val="00A374C1"/>
    <w:rsid w:val="00B07EF6"/>
    <w:rsid w:val="00D1076E"/>
    <w:rsid w:val="00E75081"/>
    <w:rsid w:val="00ED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ED200A"/>
  </w:style>
  <w:style w:type="character" w:customStyle="1" w:styleId="rvts9">
    <w:name w:val="rvts9"/>
    <w:rsid w:val="00ED200A"/>
  </w:style>
  <w:style w:type="character" w:customStyle="1" w:styleId="rvts82">
    <w:name w:val="rvts82"/>
    <w:rsid w:val="00ED200A"/>
  </w:style>
  <w:style w:type="table" w:styleId="a3">
    <w:name w:val="Table Grid"/>
    <w:basedOn w:val="a1"/>
    <w:uiPriority w:val="39"/>
    <w:rsid w:val="00ED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4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A374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8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738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DBA2-FCAA-41F2-925C-B2ED8EA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</dc:creator>
  <cp:lastModifiedBy>Ing</cp:lastModifiedBy>
  <cp:revision>2</cp:revision>
  <cp:lastPrinted>2013-11-25T11:15:00Z</cp:lastPrinted>
  <dcterms:created xsi:type="dcterms:W3CDTF">2016-12-02T13:06:00Z</dcterms:created>
  <dcterms:modified xsi:type="dcterms:W3CDTF">2016-12-02T13:06:00Z</dcterms:modified>
</cp:coreProperties>
</file>